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31AF" w14:textId="7002ABC3" w:rsidR="00D160C9" w:rsidRPr="007510D2" w:rsidRDefault="0087009F" w:rsidP="00D43468">
      <w:pPr>
        <w:pStyle w:val="Heading3"/>
        <w:jc w:val="left"/>
        <w:rPr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E31F8" wp14:editId="0FA2B4E7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1771650" cy="68580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1FC" w14:textId="77777777" w:rsidR="009B6D6E" w:rsidRPr="006B12BB" w:rsidRDefault="00D160C9" w:rsidP="009B6D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2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Membership</w:t>
                            </w:r>
                          </w:p>
                          <w:p w14:paraId="0EDE31FD" w14:textId="77777777" w:rsidR="00D160C9" w:rsidRPr="006B12BB" w:rsidRDefault="009B6D6E" w:rsidP="009B6D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2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Sponsorship</w:t>
                            </w:r>
                          </w:p>
                          <w:p w14:paraId="0EDE31FE" w14:textId="77777777" w:rsidR="00D160C9" w:rsidRPr="006B12BB" w:rsidRDefault="00D160C9" w:rsidP="009B6D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2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14:paraId="0EDE31FF" w14:textId="77777777" w:rsidR="00D160C9" w:rsidRDefault="00D160C9" w:rsidP="009B6D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DE31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25pt;margin-top:9pt;width:139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" stroked="f">
                <v:textbox>
                  <w:txbxContent>
                    <w:p w14:paraId="0EDE31FC" w14:textId="77777777" w:rsidR="009B6D6E" w:rsidRPr="006B12BB" w:rsidRDefault="00D160C9" w:rsidP="009B6D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2BB">
                        <w:rPr>
                          <w:b/>
                          <w:bCs/>
                          <w:sz w:val="24"/>
                          <w:szCs w:val="24"/>
                        </w:rPr>
                        <w:t>Membership</w:t>
                      </w:r>
                    </w:p>
                    <w:p w14:paraId="0EDE31FD" w14:textId="77777777" w:rsidR="00D160C9" w:rsidRPr="006B12BB" w:rsidRDefault="009B6D6E" w:rsidP="009B6D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2BB">
                        <w:rPr>
                          <w:b/>
                          <w:bCs/>
                          <w:sz w:val="24"/>
                          <w:szCs w:val="24"/>
                        </w:rPr>
                        <w:t>And Sponsorship</w:t>
                      </w:r>
                    </w:p>
                    <w:p w14:paraId="0EDE31FE" w14:textId="77777777" w:rsidR="00D160C9" w:rsidRPr="006B12BB" w:rsidRDefault="00D160C9" w:rsidP="009B6D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2BB">
                        <w:rPr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</w:p>
                    <w:p w14:paraId="0EDE31FF" w14:textId="77777777" w:rsidR="00D160C9" w:rsidRDefault="00D160C9" w:rsidP="009B6D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E31F9" wp14:editId="09643B32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95600" cy="102806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200" w14:textId="77777777" w:rsidR="00D160C9" w:rsidRPr="009B6D6E" w:rsidRDefault="00D160C9" w:rsidP="00443A63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  <w:szCs w:val="24"/>
                              </w:rPr>
                            </w:pPr>
                            <w:r w:rsidRPr="009B6D6E">
                              <w:rPr>
                                <w:b/>
                                <w:bCs/>
                                <w:color w:val="0000FF"/>
                                <w:sz w:val="22"/>
                                <w:szCs w:val="24"/>
                              </w:rPr>
                              <w:t xml:space="preserve">     Please remit to:</w:t>
                            </w:r>
                          </w:p>
                          <w:p w14:paraId="0EDE3201" w14:textId="77777777" w:rsidR="00D160C9" w:rsidRPr="009B6D6E" w:rsidRDefault="00D160C9" w:rsidP="00B11691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9B6D6E">
                              <w:rPr>
                                <w:color w:val="0000FF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The Canadian Common Ground Alliance</w:t>
                            </w:r>
                          </w:p>
                          <w:p w14:paraId="0EDE3202" w14:textId="77777777" w:rsidR="00D160C9" w:rsidRPr="009B6D6E" w:rsidRDefault="00D160C9" w:rsidP="00443A63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c/o</w:t>
                            </w:r>
                            <w:proofErr w:type="gramEnd"/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Alberta One-Call Corporation</w:t>
                            </w:r>
                          </w:p>
                          <w:p w14:paraId="0EDE3203" w14:textId="1FC3E498" w:rsidR="00D160C9" w:rsidRPr="009B6D6E" w:rsidRDefault="00D160C9" w:rsidP="00443A63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Suite </w:t>
                            </w:r>
                            <w:r w:rsidR="000F6624">
                              <w:rPr>
                                <w:color w:val="0000FF"/>
                                <w:sz w:val="20"/>
                                <w:szCs w:val="22"/>
                              </w:rPr>
                              <w:t>140</w:t>
                            </w: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,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F6624">
                              <w:rPr>
                                <w:color w:val="0000FF"/>
                                <w:sz w:val="20"/>
                                <w:szCs w:val="22"/>
                              </w:rPr>
                              <w:t>1209 – 59</w:t>
                            </w:r>
                            <w:r w:rsidR="000F6624" w:rsidRPr="000F6624">
                              <w:rPr>
                                <w:color w:val="0000FF"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F6624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Avenue SE</w:t>
                            </w:r>
                          </w:p>
                          <w:p w14:paraId="0EDE3204" w14:textId="3A0D4A71" w:rsidR="00D160C9" w:rsidRDefault="00D160C9" w:rsidP="00443A63">
                            <w:pPr>
                              <w:rPr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   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Calgary</w:t>
                            </w: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Alberta</w:t>
                            </w:r>
                            <w:r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>T2</w:t>
                            </w:r>
                            <w:r w:rsidR="000F6624">
                              <w:rPr>
                                <w:color w:val="0000FF"/>
                                <w:sz w:val="20"/>
                                <w:szCs w:val="22"/>
                              </w:rPr>
                              <w:t>H</w:t>
                            </w:r>
                            <w:r w:rsidR="00B11691" w:rsidRPr="009B6D6E">
                              <w:rPr>
                                <w:color w:val="0000FF"/>
                                <w:sz w:val="20"/>
                                <w:szCs w:val="22"/>
                              </w:rPr>
                              <w:t xml:space="preserve"> 2</w:t>
                            </w:r>
                            <w:r w:rsidR="000F6624">
                              <w:rPr>
                                <w:color w:val="0000FF"/>
                                <w:sz w:val="20"/>
                                <w:szCs w:val="22"/>
                              </w:rPr>
                              <w:t>P6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E31F9" id="Text Box 2" o:spid="_x0000_s1027" type="#_x0000_t202" style="position:absolute;margin-left:297pt;margin-top:0;width:228pt;height: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" stroked="f">
                <v:textbox>
                  <w:txbxContent>
                    <w:p w14:paraId="0EDE3200" w14:textId="77777777" w:rsidR="00D160C9" w:rsidRPr="009B6D6E" w:rsidRDefault="00D160C9" w:rsidP="00443A63">
                      <w:pPr>
                        <w:rPr>
                          <w:b/>
                          <w:bCs/>
                          <w:color w:val="0000FF"/>
                          <w:sz w:val="22"/>
                          <w:szCs w:val="24"/>
                        </w:rPr>
                      </w:pPr>
                      <w:r w:rsidRPr="009B6D6E">
                        <w:rPr>
                          <w:b/>
                          <w:bCs/>
                          <w:color w:val="0000FF"/>
                          <w:sz w:val="22"/>
                          <w:szCs w:val="24"/>
                        </w:rPr>
                        <w:t xml:space="preserve">     Please remit to:</w:t>
                      </w:r>
                    </w:p>
                    <w:p w14:paraId="0EDE3201" w14:textId="77777777" w:rsidR="00D160C9" w:rsidRPr="009B6D6E" w:rsidRDefault="00D160C9" w:rsidP="00B11691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 w:rsidRPr="009B6D6E">
                        <w:rPr>
                          <w:color w:val="0000FF"/>
                          <w:sz w:val="24"/>
                          <w:szCs w:val="28"/>
                        </w:rPr>
                        <w:t xml:space="preserve">   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The Canadian Common Ground Alliance</w:t>
                      </w:r>
                    </w:p>
                    <w:p w14:paraId="0EDE3202" w14:textId="77777777" w:rsidR="00D160C9" w:rsidRPr="009B6D6E" w:rsidRDefault="00D160C9" w:rsidP="00443A63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    c/o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Alberta One-Call Corporation</w:t>
                      </w:r>
                    </w:p>
                    <w:p w14:paraId="0EDE3203" w14:textId="1FC3E498" w:rsidR="00D160C9" w:rsidRPr="009B6D6E" w:rsidRDefault="00D160C9" w:rsidP="00443A63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   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Suite </w:t>
                      </w:r>
                      <w:r w:rsidR="000F6624">
                        <w:rPr>
                          <w:color w:val="0000FF"/>
                          <w:sz w:val="20"/>
                          <w:szCs w:val="22"/>
                        </w:rPr>
                        <w:t>140</w:t>
                      </w: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>,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</w:t>
                      </w:r>
                      <w:r w:rsidR="000F6624">
                        <w:rPr>
                          <w:color w:val="0000FF"/>
                          <w:sz w:val="20"/>
                          <w:szCs w:val="22"/>
                        </w:rPr>
                        <w:t>1209 – 59</w:t>
                      </w:r>
                      <w:r w:rsidR="000F6624" w:rsidRPr="000F6624">
                        <w:rPr>
                          <w:color w:val="0000FF"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0F6624">
                        <w:rPr>
                          <w:color w:val="0000FF"/>
                          <w:sz w:val="20"/>
                          <w:szCs w:val="22"/>
                        </w:rPr>
                        <w:t xml:space="preserve"> Avenue SE</w:t>
                      </w:r>
                    </w:p>
                    <w:p w14:paraId="0EDE3204" w14:textId="3A0D4A71" w:rsidR="00D160C9" w:rsidRDefault="00D160C9" w:rsidP="00443A63">
                      <w:pPr>
                        <w:rPr>
                          <w:color w:val="0000FF"/>
                          <w:sz w:val="20"/>
                          <w:szCs w:val="22"/>
                        </w:rPr>
                      </w:pP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   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Calgary</w:t>
                      </w: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,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Alberta</w:t>
                      </w:r>
                      <w:r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>T2</w:t>
                      </w:r>
                      <w:r w:rsidR="000F6624">
                        <w:rPr>
                          <w:color w:val="0000FF"/>
                          <w:sz w:val="20"/>
                          <w:szCs w:val="22"/>
                        </w:rPr>
                        <w:t>H</w:t>
                      </w:r>
                      <w:r w:rsidR="00B11691" w:rsidRPr="009B6D6E">
                        <w:rPr>
                          <w:color w:val="0000FF"/>
                          <w:sz w:val="20"/>
                          <w:szCs w:val="22"/>
                        </w:rPr>
                        <w:t xml:space="preserve"> 2</w:t>
                      </w:r>
                      <w:r w:rsidR="000F6624">
                        <w:rPr>
                          <w:color w:val="0000FF"/>
                          <w:sz w:val="20"/>
                          <w:szCs w:val="22"/>
                        </w:rPr>
                        <w:t>P6</w:t>
                      </w:r>
                    </w:p>
                  </w:txbxContent>
                </v:textbox>
              </v:shape>
            </w:pict>
          </mc:Fallback>
        </mc:AlternateContent>
      </w:r>
      <w:r w:rsidR="00D160C9">
        <w:t xml:space="preserve"> </w:t>
      </w:r>
      <w:r w:rsidR="00B11691">
        <w:rPr>
          <w:noProof/>
          <w:lang w:val="en-CA" w:eastAsia="en-CA"/>
        </w:rPr>
        <w:drawing>
          <wp:inline distT="0" distB="0" distL="0" distR="0" wp14:anchorId="0EDE31FA" wp14:editId="0EDE31FB">
            <wp:extent cx="20478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60C9" w:rsidRPr="009D54A6">
        <w:t xml:space="preserve"> </w:t>
      </w:r>
      <w:r w:rsidR="00D160C9">
        <w:t xml:space="preserve"> </w:t>
      </w:r>
    </w:p>
    <w:tbl>
      <w:tblPr>
        <w:tblW w:w="1070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77"/>
        <w:gridCol w:w="351"/>
        <w:gridCol w:w="1711"/>
        <w:gridCol w:w="92"/>
        <w:gridCol w:w="192"/>
        <w:gridCol w:w="31"/>
        <w:gridCol w:w="45"/>
        <w:gridCol w:w="1027"/>
        <w:gridCol w:w="593"/>
        <w:gridCol w:w="996"/>
        <w:gridCol w:w="984"/>
        <w:gridCol w:w="1709"/>
      </w:tblGrid>
      <w:tr w:rsidR="00D160C9" w:rsidRPr="0090679F" w14:paraId="0EDE31B1" w14:textId="77777777">
        <w:trPr>
          <w:gridAfter w:val="4"/>
          <w:wAfter w:w="4282" w:type="dxa"/>
          <w:trHeight w:val="510"/>
          <w:jc w:val="center"/>
        </w:trPr>
        <w:tc>
          <w:tcPr>
            <w:tcW w:w="642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9463F77" w14:textId="77777777" w:rsidR="00D160C9" w:rsidRDefault="00D160C9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5C1A">
              <w:rPr>
                <w:sz w:val="20"/>
                <w:szCs w:val="20"/>
              </w:rPr>
              <w:t>ate:</w:t>
            </w:r>
            <w:r>
              <w:rPr>
                <w:sz w:val="20"/>
                <w:szCs w:val="20"/>
              </w:rPr>
              <w:t xml:space="preserve"> _____________________________________________</w:t>
            </w:r>
          </w:p>
          <w:p w14:paraId="655F273C" w14:textId="77777777" w:rsidR="000F6624" w:rsidRDefault="000F6624" w:rsidP="00FC7060">
            <w:pPr>
              <w:rPr>
                <w:sz w:val="20"/>
                <w:szCs w:val="20"/>
              </w:rPr>
            </w:pPr>
          </w:p>
          <w:p w14:paraId="0E7125B5" w14:textId="25C45FF9" w:rsidR="000F6624" w:rsidRPr="000F6624" w:rsidRDefault="000F6624" w:rsidP="000F6624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0F6624">
              <w:rPr>
                <w:b/>
                <w:bCs/>
                <w:sz w:val="20"/>
                <w:szCs w:val="20"/>
              </w:rPr>
              <w:t>Membership Type</w:t>
            </w:r>
          </w:p>
          <w:p w14:paraId="0EDE31B0" w14:textId="77777777" w:rsidR="000F6624" w:rsidRPr="00355C1A" w:rsidRDefault="000F6624" w:rsidP="00FC7060">
            <w:pPr>
              <w:rPr>
                <w:sz w:val="20"/>
                <w:szCs w:val="20"/>
              </w:rPr>
            </w:pPr>
          </w:p>
        </w:tc>
      </w:tr>
      <w:tr w:rsidR="000F6624" w:rsidRPr="000F6624" w14:paraId="4E3F9274" w14:textId="77777777" w:rsidTr="00654DA6">
        <w:trPr>
          <w:trHeight w:val="288"/>
          <w:jc w:val="center"/>
        </w:trPr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889EADA" w14:textId="4846E835" w:rsidR="000F6624" w:rsidRPr="000F6624" w:rsidRDefault="000F6624" w:rsidP="000F6624">
            <w:pPr>
              <w:jc w:val="center"/>
              <w:rPr>
                <w:b/>
                <w:bCs/>
                <w:sz w:val="18"/>
                <w:szCs w:val="20"/>
              </w:rPr>
            </w:pPr>
            <w:r w:rsidRPr="000F6624">
              <w:rPr>
                <w:b/>
                <w:sz w:val="18"/>
                <w:szCs w:val="14"/>
              </w:rPr>
              <w:t xml:space="preserve">Membership Type                      </w:t>
            </w:r>
            <w:r>
              <w:rPr>
                <w:b/>
                <w:sz w:val="18"/>
                <w:szCs w:val="14"/>
              </w:rPr>
              <w:t xml:space="preserve">  A</w:t>
            </w:r>
            <w:r w:rsidRPr="000F6624">
              <w:rPr>
                <w:b/>
                <w:sz w:val="18"/>
                <w:szCs w:val="14"/>
              </w:rPr>
              <w:t>nnual Fee</w:t>
            </w:r>
          </w:p>
        </w:tc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E03AE38" w14:textId="1B43CE4E" w:rsidR="000F6624" w:rsidRPr="000F6624" w:rsidRDefault="000F6624" w:rsidP="000F6624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24">
              <w:rPr>
                <w:b/>
                <w:sz w:val="18"/>
                <w:szCs w:val="14"/>
              </w:rPr>
              <w:t>Annual sponsorships promoted at the following levels:</w:t>
            </w:r>
          </w:p>
        </w:tc>
      </w:tr>
      <w:tr w:rsidR="000F6624" w:rsidRPr="0090679F" w14:paraId="0EDE31C3" w14:textId="77777777" w:rsidTr="000F6624">
        <w:trPr>
          <w:trHeight w:val="1296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0EDE31B6" w14:textId="77777777" w:rsidR="000F6624" w:rsidRPr="00756737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14F88A" w14:textId="02164203" w:rsidR="000F6624" w:rsidRPr="000F6624" w:rsidRDefault="000F6624" w:rsidP="000F6624">
            <w:pPr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66605">
              <w:rPr>
                <w:sz w:val="20"/>
                <w:szCs w:val="22"/>
              </w:rPr>
            </w:r>
            <w:r w:rsidR="00766605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 w:rsidRPr="000F6624">
              <w:rPr>
                <w:sz w:val="20"/>
                <w:szCs w:val="22"/>
              </w:rPr>
              <w:t xml:space="preserve"> Regional Partner                          </w:t>
            </w:r>
          </w:p>
          <w:p w14:paraId="159C15CF" w14:textId="77777777" w:rsidR="009B3642" w:rsidRDefault="000F6624" w:rsidP="000F6624">
            <w:pPr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66605">
              <w:rPr>
                <w:sz w:val="20"/>
                <w:szCs w:val="22"/>
              </w:rPr>
            </w:r>
            <w:r w:rsidR="00766605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 w:rsidRPr="000F662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Advisory Council</w:t>
            </w:r>
            <w:r w:rsidRPr="000F6624">
              <w:rPr>
                <w:sz w:val="20"/>
                <w:szCs w:val="22"/>
              </w:rPr>
              <w:t xml:space="preserve">         </w:t>
            </w:r>
            <w:r w:rsidRPr="000F6624">
              <w:rPr>
                <w:sz w:val="20"/>
                <w:szCs w:val="22"/>
              </w:rPr>
              <w:br/>
            </w: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66605">
              <w:rPr>
                <w:sz w:val="20"/>
                <w:szCs w:val="22"/>
              </w:rPr>
            </w:r>
            <w:r w:rsidR="00766605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 w:rsidRPr="000F6624">
              <w:rPr>
                <w:sz w:val="20"/>
                <w:szCs w:val="22"/>
              </w:rPr>
              <w:t xml:space="preserve"> Transmission Pipeline</w:t>
            </w:r>
            <w:r w:rsidR="002E65F0">
              <w:rPr>
                <w:sz w:val="20"/>
                <w:szCs w:val="22"/>
              </w:rPr>
              <w:t>*</w:t>
            </w:r>
            <w:r w:rsidRPr="000F6624">
              <w:rPr>
                <w:sz w:val="20"/>
                <w:szCs w:val="22"/>
              </w:rPr>
              <w:t xml:space="preserve">                   </w:t>
            </w:r>
            <w:r w:rsidRPr="000F6624">
              <w:rPr>
                <w:sz w:val="20"/>
                <w:szCs w:val="22"/>
              </w:rPr>
              <w:br/>
            </w:r>
            <w:r w:rsidRPr="000F6624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66605">
              <w:rPr>
                <w:sz w:val="20"/>
                <w:szCs w:val="22"/>
              </w:rPr>
            </w:r>
            <w:r w:rsidR="00766605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 w:rsidRPr="000F6624">
              <w:rPr>
                <w:sz w:val="20"/>
                <w:szCs w:val="22"/>
              </w:rPr>
              <w:t xml:space="preserve"> Telecommunications</w:t>
            </w:r>
            <w:r w:rsidR="002E65F0">
              <w:rPr>
                <w:sz w:val="20"/>
                <w:szCs w:val="22"/>
              </w:rPr>
              <w:t>*</w:t>
            </w:r>
          </w:p>
          <w:p w14:paraId="1DD9C824" w14:textId="0E634CCE" w:rsidR="000F6624" w:rsidRDefault="009B3642" w:rsidP="009B3642">
            <w:pPr>
              <w:rPr>
                <w:sz w:val="22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 w:rsidRPr="000F662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Government</w:t>
            </w:r>
            <w:bookmarkStart w:id="0" w:name="_GoBack"/>
            <w:bookmarkEnd w:id="0"/>
            <w:r w:rsidR="000F6624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62EA1F6" w14:textId="77777777" w:rsidR="000F6624" w:rsidRPr="00756737" w:rsidRDefault="000F6624" w:rsidP="000F6624">
            <w:pPr>
              <w:rPr>
                <w:sz w:val="22"/>
                <w:szCs w:val="22"/>
              </w:rPr>
            </w:pPr>
          </w:p>
          <w:p w14:paraId="7BC960BA" w14:textId="57E85030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t>$2,500</w:t>
            </w:r>
          </w:p>
          <w:p w14:paraId="3D209A4B" w14:textId="7B1C549F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t>$2,000</w:t>
            </w:r>
          </w:p>
          <w:p w14:paraId="4CEE6E3C" w14:textId="7245CDC2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t>$5,000</w:t>
            </w:r>
          </w:p>
          <w:p w14:paraId="77E2E13D" w14:textId="77777777" w:rsidR="000F6624" w:rsidRDefault="000F6624" w:rsidP="000F6624">
            <w:pPr>
              <w:jc w:val="center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t>$</w:t>
            </w:r>
            <w:r w:rsidR="00056AD9">
              <w:rPr>
                <w:sz w:val="20"/>
                <w:szCs w:val="22"/>
              </w:rPr>
              <w:t>5</w:t>
            </w:r>
            <w:r w:rsidRPr="000F6624">
              <w:rPr>
                <w:sz w:val="20"/>
                <w:szCs w:val="22"/>
              </w:rPr>
              <w:t>,000</w:t>
            </w:r>
          </w:p>
          <w:p w14:paraId="0EDE31BA" w14:textId="1BD6AC48" w:rsidR="009B3642" w:rsidRPr="009B3642" w:rsidRDefault="009B3642" w:rsidP="000F6624">
            <w:pPr>
              <w:jc w:val="center"/>
              <w:rPr>
                <w:bCs/>
                <w:sz w:val="20"/>
                <w:szCs w:val="20"/>
              </w:rPr>
            </w:pPr>
            <w:r w:rsidRPr="009B3642">
              <w:rPr>
                <w:bCs/>
                <w:sz w:val="20"/>
                <w:szCs w:val="20"/>
              </w:rPr>
              <w:t>$5,000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0EDE31BB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C160605" w14:textId="77777777" w:rsidR="000F6624" w:rsidRPr="000F6624" w:rsidRDefault="000F6624" w:rsidP="000F6624">
            <w:pPr>
              <w:rPr>
                <w:sz w:val="20"/>
                <w:szCs w:val="22"/>
              </w:rPr>
            </w:pPr>
            <w:bookmarkStart w:id="1" w:name="Check1"/>
          </w:p>
          <w:p w14:paraId="7B747338" w14:textId="0BA62B68" w:rsidR="000F6624" w:rsidRPr="000F6624" w:rsidRDefault="000F6624" w:rsidP="000F6624">
            <w:pPr>
              <w:ind w:left="720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66605">
              <w:rPr>
                <w:sz w:val="20"/>
                <w:szCs w:val="22"/>
              </w:rPr>
            </w:r>
            <w:r w:rsidR="00766605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 w:rsidRPr="000F6624">
              <w:rPr>
                <w:sz w:val="20"/>
                <w:szCs w:val="22"/>
              </w:rPr>
              <w:t xml:space="preserve"> Bronze                               </w:t>
            </w:r>
          </w:p>
          <w:p w14:paraId="3D752314" w14:textId="1DDB5A15" w:rsidR="000F6624" w:rsidRPr="000F6624" w:rsidRDefault="000F6624" w:rsidP="000F6624">
            <w:pPr>
              <w:ind w:left="720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66605">
              <w:rPr>
                <w:sz w:val="20"/>
                <w:szCs w:val="22"/>
              </w:rPr>
            </w:r>
            <w:r w:rsidR="00766605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 w:rsidRPr="000F6624">
              <w:rPr>
                <w:sz w:val="20"/>
                <w:szCs w:val="24"/>
              </w:rPr>
              <w:t xml:space="preserve"> </w:t>
            </w:r>
            <w:r w:rsidRPr="000F6624">
              <w:rPr>
                <w:sz w:val="20"/>
                <w:szCs w:val="22"/>
              </w:rPr>
              <w:t xml:space="preserve">Silver                                 </w:t>
            </w:r>
          </w:p>
          <w:p w14:paraId="51CF9A4B" w14:textId="07807E10" w:rsidR="000F6624" w:rsidRPr="000F6624" w:rsidRDefault="000F6624" w:rsidP="000F6624">
            <w:pPr>
              <w:ind w:left="720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24">
              <w:rPr>
                <w:sz w:val="20"/>
                <w:szCs w:val="22"/>
              </w:rPr>
              <w:instrText xml:space="preserve"> FORMCHECKBOX </w:instrText>
            </w:r>
            <w:r w:rsidR="00766605">
              <w:rPr>
                <w:sz w:val="20"/>
                <w:szCs w:val="22"/>
              </w:rPr>
            </w:r>
            <w:r w:rsidR="00766605">
              <w:rPr>
                <w:sz w:val="20"/>
                <w:szCs w:val="22"/>
              </w:rPr>
              <w:fldChar w:fldCharType="separate"/>
            </w:r>
            <w:r w:rsidRPr="000F6624">
              <w:rPr>
                <w:sz w:val="20"/>
                <w:szCs w:val="22"/>
              </w:rPr>
              <w:fldChar w:fldCharType="end"/>
            </w:r>
            <w:r w:rsidRPr="000F6624">
              <w:rPr>
                <w:sz w:val="20"/>
                <w:szCs w:val="22"/>
              </w:rPr>
              <w:t xml:space="preserve"> Gold                                  </w:t>
            </w:r>
          </w:p>
          <w:p w14:paraId="06C2366B" w14:textId="77777777" w:rsidR="000F6624" w:rsidRPr="000F6624" w:rsidRDefault="000F6624" w:rsidP="000F6624">
            <w:pPr>
              <w:rPr>
                <w:sz w:val="20"/>
                <w:szCs w:val="22"/>
              </w:rPr>
            </w:pPr>
          </w:p>
        </w:tc>
        <w:bookmarkEnd w:id="1"/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F1DE82" w14:textId="77777777" w:rsidR="000F6624" w:rsidRPr="000F6624" w:rsidRDefault="000F6624" w:rsidP="000F6624">
            <w:pPr>
              <w:rPr>
                <w:sz w:val="20"/>
                <w:szCs w:val="22"/>
              </w:rPr>
            </w:pPr>
          </w:p>
          <w:p w14:paraId="53FF59ED" w14:textId="2FC169DF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$</w:t>
            </w:r>
            <w:r w:rsidRPr="000F6624">
              <w:rPr>
                <w:sz w:val="20"/>
                <w:szCs w:val="22"/>
              </w:rPr>
              <w:t>5,000</w:t>
            </w:r>
          </w:p>
          <w:p w14:paraId="2A9454C8" w14:textId="10C2D8C4" w:rsidR="000F6624" w:rsidRPr="000F6624" w:rsidRDefault="000F6624" w:rsidP="000F6624">
            <w:pPr>
              <w:jc w:val="center"/>
              <w:rPr>
                <w:sz w:val="20"/>
                <w:szCs w:val="22"/>
              </w:rPr>
            </w:pPr>
            <w:r w:rsidRPr="000F6624">
              <w:rPr>
                <w:sz w:val="20"/>
                <w:szCs w:val="22"/>
              </w:rPr>
              <w:t>$10,000</w:t>
            </w:r>
          </w:p>
          <w:p w14:paraId="0EDE31C2" w14:textId="25725521" w:rsidR="000F6624" w:rsidRPr="000F6624" w:rsidRDefault="000F6624" w:rsidP="000F6624">
            <w:pPr>
              <w:jc w:val="center"/>
              <w:rPr>
                <w:sz w:val="20"/>
                <w:szCs w:val="18"/>
              </w:rPr>
            </w:pPr>
            <w:r w:rsidRPr="000F6624">
              <w:rPr>
                <w:sz w:val="20"/>
                <w:szCs w:val="22"/>
              </w:rPr>
              <w:t>$25,000</w:t>
            </w:r>
          </w:p>
        </w:tc>
      </w:tr>
      <w:tr w:rsidR="000F6624" w:rsidRPr="0090679F" w14:paraId="0EDE31C7" w14:textId="77777777" w:rsidTr="000F6624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C479E" w14:textId="2F615433" w:rsidR="000F6624" w:rsidRPr="002E65F0" w:rsidRDefault="002E65F0" w:rsidP="000F6624">
            <w:pPr>
              <w:rPr>
                <w:bCs/>
                <w:i/>
                <w:sz w:val="18"/>
                <w:szCs w:val="20"/>
              </w:rPr>
            </w:pPr>
            <w:r w:rsidRPr="002E65F0">
              <w:rPr>
                <w:bCs/>
                <w:i/>
                <w:sz w:val="18"/>
                <w:szCs w:val="20"/>
              </w:rPr>
              <w:t xml:space="preserve">* Transmission Pipeline &amp; Telecommunications Companies must </w:t>
            </w:r>
            <w:r>
              <w:rPr>
                <w:bCs/>
                <w:i/>
                <w:sz w:val="18"/>
                <w:szCs w:val="20"/>
              </w:rPr>
              <w:t>be</w:t>
            </w:r>
            <w:r w:rsidRPr="002E65F0">
              <w:rPr>
                <w:bCs/>
                <w:i/>
                <w:sz w:val="18"/>
                <w:szCs w:val="20"/>
              </w:rPr>
              <w:t xml:space="preserve"> a member in good standing with the Regional Partner CGAs to secure CCGA membership</w:t>
            </w:r>
            <w:r>
              <w:rPr>
                <w:bCs/>
                <w:i/>
                <w:sz w:val="18"/>
                <w:szCs w:val="20"/>
              </w:rPr>
              <w:t>.</w:t>
            </w:r>
          </w:p>
          <w:p w14:paraId="7995A6A0" w14:textId="7D2633A5" w:rsidR="002E65F0" w:rsidRDefault="002E65F0" w:rsidP="000F6624">
            <w:pPr>
              <w:rPr>
                <w:b/>
                <w:bCs/>
                <w:sz w:val="20"/>
                <w:szCs w:val="20"/>
              </w:rPr>
            </w:pPr>
          </w:p>
          <w:p w14:paraId="55096AC4" w14:textId="77777777" w:rsidR="000F6624" w:rsidRPr="000F6624" w:rsidRDefault="000F6624" w:rsidP="000F662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 information</w:t>
            </w:r>
          </w:p>
          <w:p w14:paraId="18B4395D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0EDE31C6" w14:textId="0E0870B9" w:rsidR="000F6624" w:rsidRPr="007A56AC" w:rsidRDefault="000F6624" w:rsidP="000F6624">
            <w:pPr>
              <w:rPr>
                <w:b/>
                <w:bCs/>
                <w:sz w:val="18"/>
                <w:szCs w:val="18"/>
              </w:rPr>
            </w:pPr>
            <w:r w:rsidRPr="007A56AC">
              <w:rPr>
                <w:b/>
                <w:bCs/>
                <w:sz w:val="20"/>
                <w:szCs w:val="20"/>
              </w:rPr>
              <w:t xml:space="preserve">Name: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0F6624" w:rsidRPr="0090679F" w14:paraId="0EDE31D0" w14:textId="77777777">
        <w:trPr>
          <w:trHeight w:val="510"/>
          <w:jc w:val="center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3296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65FC55DE" w14:textId="4B95E8B5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Address: ______________________________</w:t>
            </w:r>
          </w:p>
          <w:p w14:paraId="1C771A64" w14:textId="4B95E8B5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0EDE31CE" w14:textId="77777777" w:rsidR="000F6624" w:rsidRPr="007A56AC" w:rsidRDefault="000F6624" w:rsidP="000F6624">
            <w:pPr>
              <w:rPr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 xml:space="preserve">Phone #: </w:t>
            </w:r>
            <w:r>
              <w:rPr>
                <w:b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5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7C5E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523CFD7C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0EDE31CF" w14:textId="26509FA9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  <w:r w:rsidRPr="007A56AC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_____________________________________</w:t>
            </w:r>
          </w:p>
        </w:tc>
      </w:tr>
      <w:tr w:rsidR="000F6624" w:rsidRPr="0090679F" w14:paraId="0EDE31D2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1" w14:textId="49E04F38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>Website: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___________________________________________________________________________</w:t>
            </w:r>
          </w:p>
        </w:tc>
      </w:tr>
      <w:tr w:rsidR="000F6624" w:rsidRPr="0090679F" w14:paraId="0EDE31D4" w14:textId="77777777">
        <w:trPr>
          <w:trHeight w:val="288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D3" w14:textId="77777777" w:rsidR="000F6624" w:rsidRDefault="000F6624" w:rsidP="000F6624">
            <w:pPr>
              <w:ind w:left="263"/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D6" w14:textId="77777777" w:rsidTr="000F6624">
        <w:trPr>
          <w:trHeight w:val="288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DE31D5" w14:textId="77777777" w:rsidR="000F6624" w:rsidRPr="00DB70E4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Contact Information </w:t>
            </w:r>
          </w:p>
        </w:tc>
      </w:tr>
      <w:tr w:rsidR="000F6624" w:rsidRPr="003C4518" w14:paraId="0EDE31D8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7" w14:textId="77777777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>Name: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___________________________________________________________________________</w:t>
            </w:r>
          </w:p>
        </w:tc>
      </w:tr>
      <w:tr w:rsidR="000F6624" w:rsidRPr="003C4518" w14:paraId="0EDE31DA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9" w14:textId="77777777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>Title: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____________________________________________________________________________</w:t>
            </w:r>
          </w:p>
        </w:tc>
      </w:tr>
      <w:tr w:rsidR="000F6624" w:rsidRPr="0090679F" w14:paraId="0EDE31DC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B" w14:textId="77777777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 xml:space="preserve">Phone #: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0F6624" w:rsidRPr="0090679F" w14:paraId="0EDE31DE" w14:textId="77777777">
        <w:trPr>
          <w:trHeight w:val="510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D" w14:textId="77777777" w:rsidR="000F6624" w:rsidRPr="007A56AC" w:rsidRDefault="000F6624" w:rsidP="000F6624">
            <w:pPr>
              <w:rPr>
                <w:b/>
                <w:bCs/>
                <w:sz w:val="20"/>
                <w:szCs w:val="20"/>
              </w:rPr>
            </w:pPr>
            <w:r w:rsidRPr="007A56AC">
              <w:rPr>
                <w:b/>
                <w:bCs/>
                <w:sz w:val="20"/>
                <w:szCs w:val="20"/>
              </w:rPr>
              <w:t xml:space="preserve">E-mail: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F6624" w:rsidRPr="0090679F" w14:paraId="0EDE31E0" w14:textId="77777777">
        <w:trPr>
          <w:trHeight w:val="288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DF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E2" w14:textId="77777777" w:rsidTr="000F6624">
        <w:trPr>
          <w:trHeight w:val="288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54FFC" w14:textId="133A5868" w:rsidR="000F6624" w:rsidRPr="000F6624" w:rsidRDefault="000F6624" w:rsidP="000F662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0F6624">
              <w:rPr>
                <w:b/>
                <w:bCs/>
                <w:sz w:val="20"/>
                <w:szCs w:val="20"/>
              </w:rPr>
              <w:t>Payment Information</w:t>
            </w:r>
          </w:p>
          <w:p w14:paraId="0EDE31E1" w14:textId="77777777" w:rsidR="000F6624" w:rsidRPr="000F6624" w:rsidRDefault="000F6624" w:rsidP="000F6624">
            <w:pPr>
              <w:pStyle w:val="ListParagraph"/>
              <w:ind w:left="623"/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E8" w14:textId="77777777">
        <w:trPr>
          <w:trHeight w:val="555"/>
          <w:jc w:val="center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3" w14:textId="77777777" w:rsidR="000F6624" w:rsidRPr="00C6499D" w:rsidRDefault="000F6624" w:rsidP="000F6624">
            <w:pPr>
              <w:rPr>
                <w:sz w:val="20"/>
                <w:szCs w:val="20"/>
              </w:rPr>
            </w:pPr>
            <w:r w:rsidRPr="00C6499D">
              <w:rPr>
                <w:sz w:val="20"/>
                <w:szCs w:val="20"/>
              </w:rPr>
              <w:t>Please check one payment option: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4" w14:textId="3D9833F5" w:rsidR="000F6624" w:rsidRPr="003C4518" w:rsidRDefault="000F6624" w:rsidP="002E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766605">
              <w:rPr>
                <w:sz w:val="22"/>
                <w:szCs w:val="22"/>
              </w:rPr>
            </w:r>
            <w:r w:rsidR="00766605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 w:rsidRPr="003C4518">
              <w:rPr>
                <w:sz w:val="18"/>
                <w:szCs w:val="18"/>
              </w:rPr>
              <w:t xml:space="preserve"> </w:t>
            </w:r>
            <w:r w:rsidRPr="00C6499D">
              <w:rPr>
                <w:sz w:val="20"/>
                <w:szCs w:val="20"/>
              </w:rPr>
              <w:t>Cheque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5" w14:textId="77777777" w:rsidR="000F6624" w:rsidRPr="003C4518" w:rsidRDefault="000F6624" w:rsidP="000F6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766605">
              <w:rPr>
                <w:sz w:val="22"/>
                <w:szCs w:val="22"/>
              </w:rPr>
            </w:r>
            <w:r w:rsidR="00766605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6499D">
              <w:rPr>
                <w:sz w:val="20"/>
                <w:szCs w:val="20"/>
              </w:rPr>
              <w:t>Amex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6" w14:textId="77777777" w:rsidR="000F6624" w:rsidRPr="003C4518" w:rsidRDefault="000F6624" w:rsidP="000F6624">
            <w:pPr>
              <w:rPr>
                <w:sz w:val="18"/>
                <w:szCs w:val="18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766605">
              <w:rPr>
                <w:sz w:val="22"/>
                <w:szCs w:val="22"/>
              </w:rPr>
            </w:r>
            <w:r w:rsidR="00766605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 w:rsidRPr="003C4518">
              <w:rPr>
                <w:sz w:val="18"/>
                <w:szCs w:val="18"/>
              </w:rPr>
              <w:t xml:space="preserve"> </w:t>
            </w:r>
            <w:proofErr w:type="spellStart"/>
            <w:r w:rsidRPr="00C6499D">
              <w:rPr>
                <w:sz w:val="20"/>
                <w:szCs w:val="20"/>
              </w:rPr>
              <w:t>Mastercard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31E7" w14:textId="77777777" w:rsidR="000F6624" w:rsidRPr="003C4518" w:rsidRDefault="000F6624" w:rsidP="000F6624">
            <w:pPr>
              <w:rPr>
                <w:sz w:val="18"/>
                <w:szCs w:val="18"/>
              </w:rPr>
            </w:pPr>
            <w:r w:rsidRPr="0075673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37">
              <w:rPr>
                <w:sz w:val="22"/>
                <w:szCs w:val="22"/>
              </w:rPr>
              <w:instrText xml:space="preserve"> FORMCHECKBOX </w:instrText>
            </w:r>
            <w:r w:rsidR="00766605">
              <w:rPr>
                <w:sz w:val="22"/>
                <w:szCs w:val="22"/>
              </w:rPr>
            </w:r>
            <w:r w:rsidR="00766605">
              <w:rPr>
                <w:sz w:val="22"/>
                <w:szCs w:val="22"/>
              </w:rPr>
              <w:fldChar w:fldCharType="separate"/>
            </w:r>
            <w:r w:rsidRPr="00756737">
              <w:rPr>
                <w:sz w:val="22"/>
                <w:szCs w:val="22"/>
              </w:rPr>
              <w:fldChar w:fldCharType="end"/>
            </w:r>
            <w:r w:rsidRPr="003C4518">
              <w:rPr>
                <w:sz w:val="18"/>
                <w:szCs w:val="18"/>
              </w:rPr>
              <w:t xml:space="preserve"> </w:t>
            </w:r>
            <w:r w:rsidRPr="00C6499D">
              <w:rPr>
                <w:sz w:val="20"/>
                <w:szCs w:val="20"/>
              </w:rPr>
              <w:t>Visa</w:t>
            </w:r>
          </w:p>
        </w:tc>
      </w:tr>
      <w:tr w:rsidR="000F6624" w:rsidRPr="0090679F" w14:paraId="0EDE31EB" w14:textId="77777777">
        <w:trPr>
          <w:trHeight w:val="144"/>
          <w:jc w:val="center"/>
        </w:trPr>
        <w:tc>
          <w:tcPr>
            <w:tcW w:w="70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9" w14:textId="1459AF88" w:rsidR="000F6624" w:rsidRDefault="002E65F0" w:rsidP="000F6624">
            <w:pPr>
              <w:rPr>
                <w:b/>
                <w:bCs/>
                <w:sz w:val="20"/>
                <w:szCs w:val="20"/>
              </w:rPr>
            </w:pPr>
            <w:r w:rsidRPr="002E65F0">
              <w:rPr>
                <w:bCs/>
                <w:sz w:val="20"/>
                <w:szCs w:val="20"/>
              </w:rPr>
              <w:t>(</w:t>
            </w:r>
            <w:r w:rsidR="000F6624" w:rsidRPr="00C6499D">
              <w:rPr>
                <w:sz w:val="18"/>
                <w:szCs w:val="18"/>
              </w:rPr>
              <w:t xml:space="preserve">Cheque </w:t>
            </w:r>
            <w:r w:rsidR="000F6624">
              <w:rPr>
                <w:sz w:val="18"/>
                <w:szCs w:val="18"/>
              </w:rPr>
              <w:t xml:space="preserve">made </w:t>
            </w:r>
            <w:r w:rsidR="000F6624" w:rsidRPr="00C6499D">
              <w:rPr>
                <w:sz w:val="18"/>
                <w:szCs w:val="18"/>
              </w:rPr>
              <w:t xml:space="preserve">payable to </w:t>
            </w:r>
            <w:r w:rsidR="000F6624">
              <w:rPr>
                <w:sz w:val="18"/>
                <w:szCs w:val="18"/>
              </w:rPr>
              <w:t>The Canadian Common Ground Alliance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A" w14:textId="77777777" w:rsidR="000F6624" w:rsidRPr="00BB6419" w:rsidRDefault="000F6624" w:rsidP="000F66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EE" w14:textId="77777777">
        <w:trPr>
          <w:trHeight w:val="510"/>
          <w:jc w:val="center"/>
        </w:trPr>
        <w:tc>
          <w:tcPr>
            <w:tcW w:w="70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C" w14:textId="77777777" w:rsidR="000F6624" w:rsidRPr="00BB6419" w:rsidRDefault="000F6624" w:rsidP="000F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B6419">
              <w:rPr>
                <w:b/>
                <w:bCs/>
                <w:sz w:val="20"/>
                <w:szCs w:val="20"/>
              </w:rPr>
              <w:t>Card#: _____________________________________________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31ED" w14:textId="77777777" w:rsidR="000F6624" w:rsidRPr="00BB6419" w:rsidRDefault="000F6624" w:rsidP="000F6624">
            <w:pPr>
              <w:rPr>
                <w:b/>
                <w:bCs/>
                <w:sz w:val="20"/>
                <w:szCs w:val="20"/>
              </w:rPr>
            </w:pPr>
            <w:r w:rsidRPr="00BB6419">
              <w:rPr>
                <w:b/>
                <w:bCs/>
                <w:sz w:val="20"/>
                <w:szCs w:val="20"/>
              </w:rPr>
              <w:t>Expiry: ____________________</w:t>
            </w:r>
          </w:p>
        </w:tc>
      </w:tr>
      <w:tr w:rsidR="000F6624" w:rsidRPr="0090679F" w14:paraId="0EDE31F0" w14:textId="77777777">
        <w:trPr>
          <w:trHeight w:val="284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09E13F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131955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BFBE00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E8E3F6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DE31EF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6624" w:rsidRPr="0090679F" w14:paraId="0EDE31F5" w14:textId="77777777">
        <w:trPr>
          <w:trHeight w:val="851"/>
          <w:jc w:val="center"/>
        </w:trPr>
        <w:tc>
          <w:tcPr>
            <w:tcW w:w="10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EDE31F1" w14:textId="77777777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more information about CCGA Membership or Sponsorship contact:</w:t>
            </w:r>
          </w:p>
          <w:p w14:paraId="0EDE31F2" w14:textId="77777777" w:rsidR="000F6624" w:rsidRDefault="000F6624" w:rsidP="000F6624">
            <w:pPr>
              <w:rPr>
                <w:b/>
                <w:bCs/>
                <w:sz w:val="20"/>
                <w:szCs w:val="20"/>
              </w:rPr>
            </w:pPr>
          </w:p>
          <w:p w14:paraId="0EDE31F3" w14:textId="7BDAA61C" w:rsidR="000F6624" w:rsidRDefault="000F6624" w:rsidP="000F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Hyperlink"/>
                <w:b/>
                <w:bCs/>
                <w:sz w:val="20"/>
                <w:szCs w:val="20"/>
              </w:rPr>
              <w:t>info@</w:t>
            </w:r>
            <w:hyperlink r:id="rId6" w:history="1">
              <w:r w:rsidRPr="000F6624">
                <w:rPr>
                  <w:rStyle w:val="Hyperlink"/>
                  <w:b/>
                  <w:bCs/>
                  <w:sz w:val="20"/>
                  <w:szCs w:val="20"/>
                </w:rPr>
                <w:t>CanadianCGA</w:t>
              </w:r>
            </w:hyperlink>
            <w:r>
              <w:rPr>
                <w:rStyle w:val="Hyperlink"/>
                <w:b/>
                <w:bCs/>
                <w:sz w:val="20"/>
                <w:szCs w:val="20"/>
              </w:rPr>
              <w:t>.com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</w:t>
            </w:r>
            <w:hyperlink r:id="rId7" w:history="1">
              <w:r w:rsidRPr="003749DD">
                <w:rPr>
                  <w:rStyle w:val="Hyperlink"/>
                  <w:b/>
                  <w:bCs/>
                  <w:sz w:val="20"/>
                  <w:szCs w:val="20"/>
                </w:rPr>
                <w:t>www.canadiancga.com</w:t>
              </w:r>
            </w:hyperlink>
          </w:p>
          <w:p w14:paraId="0EDE31F4" w14:textId="77777777" w:rsidR="000F6624" w:rsidRPr="007510D2" w:rsidRDefault="000F6624" w:rsidP="000F66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DE31F6" w14:textId="77777777" w:rsidR="00D160C9" w:rsidRPr="0090679F" w:rsidRDefault="00D160C9" w:rsidP="00423F40"/>
    <w:sectPr w:rsidR="00D160C9" w:rsidRPr="0090679F" w:rsidSect="00423F40">
      <w:pgSz w:w="12240" w:h="15840" w:code="1"/>
      <w:pgMar w:top="680" w:right="1077" w:bottom="51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C0D74"/>
    <w:multiLevelType w:val="hybridMultilevel"/>
    <w:tmpl w:val="944CD08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C46C60"/>
    <w:multiLevelType w:val="hybridMultilevel"/>
    <w:tmpl w:val="D0B40D9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C6E8F"/>
    <w:multiLevelType w:val="hybridMultilevel"/>
    <w:tmpl w:val="1C66D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44C79"/>
    <w:multiLevelType w:val="hybridMultilevel"/>
    <w:tmpl w:val="8AEC2410"/>
    <w:lvl w:ilvl="0" w:tplc="9F46D074">
      <w:start w:val="3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4" w15:restartNumberingAfterBreak="0">
    <w:nsid w:val="63987E8D"/>
    <w:multiLevelType w:val="hybridMultilevel"/>
    <w:tmpl w:val="54D867C0"/>
    <w:lvl w:ilvl="0" w:tplc="F146A0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7" w:hanging="360"/>
      </w:pPr>
    </w:lvl>
    <w:lvl w:ilvl="2" w:tplc="1009001B" w:tentative="1">
      <w:start w:val="1"/>
      <w:numFmt w:val="lowerRoman"/>
      <w:lvlText w:val="%3."/>
      <w:lvlJc w:val="right"/>
      <w:pPr>
        <w:ind w:left="1897" w:hanging="180"/>
      </w:pPr>
    </w:lvl>
    <w:lvl w:ilvl="3" w:tplc="1009000F" w:tentative="1">
      <w:start w:val="1"/>
      <w:numFmt w:val="decimal"/>
      <w:lvlText w:val="%4."/>
      <w:lvlJc w:val="left"/>
      <w:pPr>
        <w:ind w:left="2617" w:hanging="360"/>
      </w:pPr>
    </w:lvl>
    <w:lvl w:ilvl="4" w:tplc="10090019" w:tentative="1">
      <w:start w:val="1"/>
      <w:numFmt w:val="lowerLetter"/>
      <w:lvlText w:val="%5."/>
      <w:lvlJc w:val="left"/>
      <w:pPr>
        <w:ind w:left="3337" w:hanging="360"/>
      </w:pPr>
    </w:lvl>
    <w:lvl w:ilvl="5" w:tplc="1009001B" w:tentative="1">
      <w:start w:val="1"/>
      <w:numFmt w:val="lowerRoman"/>
      <w:lvlText w:val="%6."/>
      <w:lvlJc w:val="right"/>
      <w:pPr>
        <w:ind w:left="4057" w:hanging="180"/>
      </w:pPr>
    </w:lvl>
    <w:lvl w:ilvl="6" w:tplc="1009000F" w:tentative="1">
      <w:start w:val="1"/>
      <w:numFmt w:val="decimal"/>
      <w:lvlText w:val="%7."/>
      <w:lvlJc w:val="left"/>
      <w:pPr>
        <w:ind w:left="4777" w:hanging="360"/>
      </w:pPr>
    </w:lvl>
    <w:lvl w:ilvl="7" w:tplc="10090019" w:tentative="1">
      <w:start w:val="1"/>
      <w:numFmt w:val="lowerLetter"/>
      <w:lvlText w:val="%8."/>
      <w:lvlJc w:val="left"/>
      <w:pPr>
        <w:ind w:left="5497" w:hanging="360"/>
      </w:pPr>
    </w:lvl>
    <w:lvl w:ilvl="8" w:tplc="10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5" w15:restartNumberingAfterBreak="0">
    <w:nsid w:val="79A16E74"/>
    <w:multiLevelType w:val="hybridMultilevel"/>
    <w:tmpl w:val="175C9336"/>
    <w:lvl w:ilvl="0" w:tplc="D17E795A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A6"/>
    <w:rsid w:val="00005EFE"/>
    <w:rsid w:val="000071F7"/>
    <w:rsid w:val="0002798A"/>
    <w:rsid w:val="000406CB"/>
    <w:rsid w:val="000515BE"/>
    <w:rsid w:val="00056AD9"/>
    <w:rsid w:val="0007616E"/>
    <w:rsid w:val="0008159E"/>
    <w:rsid w:val="00083002"/>
    <w:rsid w:val="00086876"/>
    <w:rsid w:val="00087B85"/>
    <w:rsid w:val="000A01F1"/>
    <w:rsid w:val="000A50FB"/>
    <w:rsid w:val="000C1163"/>
    <w:rsid w:val="000D2539"/>
    <w:rsid w:val="000F1422"/>
    <w:rsid w:val="000F2DF4"/>
    <w:rsid w:val="000F6624"/>
    <w:rsid w:val="000F6783"/>
    <w:rsid w:val="00120C95"/>
    <w:rsid w:val="00127669"/>
    <w:rsid w:val="0013148F"/>
    <w:rsid w:val="00132263"/>
    <w:rsid w:val="0014663E"/>
    <w:rsid w:val="001713E8"/>
    <w:rsid w:val="00180664"/>
    <w:rsid w:val="001E15C2"/>
    <w:rsid w:val="001F4106"/>
    <w:rsid w:val="002104FF"/>
    <w:rsid w:val="002123A6"/>
    <w:rsid w:val="00250014"/>
    <w:rsid w:val="0026048E"/>
    <w:rsid w:val="00265105"/>
    <w:rsid w:val="002736B8"/>
    <w:rsid w:val="00275253"/>
    <w:rsid w:val="00275BB5"/>
    <w:rsid w:val="00277CF7"/>
    <w:rsid w:val="00286F6A"/>
    <w:rsid w:val="00291C8C"/>
    <w:rsid w:val="00296324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3FC4"/>
    <w:rsid w:val="002E65F0"/>
    <w:rsid w:val="003076FD"/>
    <w:rsid w:val="00317005"/>
    <w:rsid w:val="00330D53"/>
    <w:rsid w:val="00335259"/>
    <w:rsid w:val="00355C1A"/>
    <w:rsid w:val="00375481"/>
    <w:rsid w:val="003816D7"/>
    <w:rsid w:val="003929F1"/>
    <w:rsid w:val="003A1B63"/>
    <w:rsid w:val="003A41A1"/>
    <w:rsid w:val="003B2326"/>
    <w:rsid w:val="003C4518"/>
    <w:rsid w:val="003E11D5"/>
    <w:rsid w:val="0040207F"/>
    <w:rsid w:val="00423F40"/>
    <w:rsid w:val="00437ED0"/>
    <w:rsid w:val="00440CD8"/>
    <w:rsid w:val="00443837"/>
    <w:rsid w:val="00443A63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E6847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651F2"/>
    <w:rsid w:val="00574A8B"/>
    <w:rsid w:val="00575316"/>
    <w:rsid w:val="005B11B5"/>
    <w:rsid w:val="005B415D"/>
    <w:rsid w:val="005B4AE2"/>
    <w:rsid w:val="005E120E"/>
    <w:rsid w:val="005E63CC"/>
    <w:rsid w:val="005F6E87"/>
    <w:rsid w:val="00601460"/>
    <w:rsid w:val="00613129"/>
    <w:rsid w:val="00617C65"/>
    <w:rsid w:val="006B12BB"/>
    <w:rsid w:val="006C347D"/>
    <w:rsid w:val="006C39E3"/>
    <w:rsid w:val="006D2635"/>
    <w:rsid w:val="006D5C6F"/>
    <w:rsid w:val="006D779C"/>
    <w:rsid w:val="006E4F63"/>
    <w:rsid w:val="006E729E"/>
    <w:rsid w:val="007216C5"/>
    <w:rsid w:val="007510D2"/>
    <w:rsid w:val="00756737"/>
    <w:rsid w:val="007602AC"/>
    <w:rsid w:val="00774B67"/>
    <w:rsid w:val="00793AC6"/>
    <w:rsid w:val="007955A2"/>
    <w:rsid w:val="007978C0"/>
    <w:rsid w:val="007A56AC"/>
    <w:rsid w:val="007A71DE"/>
    <w:rsid w:val="007B199B"/>
    <w:rsid w:val="007B6119"/>
    <w:rsid w:val="007C184F"/>
    <w:rsid w:val="007C35AA"/>
    <w:rsid w:val="007D3222"/>
    <w:rsid w:val="007E2A15"/>
    <w:rsid w:val="007E32E7"/>
    <w:rsid w:val="007F4128"/>
    <w:rsid w:val="008107D6"/>
    <w:rsid w:val="00820CE4"/>
    <w:rsid w:val="00841645"/>
    <w:rsid w:val="00852EC6"/>
    <w:rsid w:val="008616DF"/>
    <w:rsid w:val="0087009F"/>
    <w:rsid w:val="0088782D"/>
    <w:rsid w:val="008B7081"/>
    <w:rsid w:val="008C2CE7"/>
    <w:rsid w:val="008E72CF"/>
    <w:rsid w:val="00902964"/>
    <w:rsid w:val="0090439A"/>
    <w:rsid w:val="0090679F"/>
    <w:rsid w:val="00922515"/>
    <w:rsid w:val="009309C4"/>
    <w:rsid w:val="00931961"/>
    <w:rsid w:val="00937437"/>
    <w:rsid w:val="0094790F"/>
    <w:rsid w:val="00966B90"/>
    <w:rsid w:val="009737B7"/>
    <w:rsid w:val="009802C4"/>
    <w:rsid w:val="00986EB0"/>
    <w:rsid w:val="00991793"/>
    <w:rsid w:val="009976D9"/>
    <w:rsid w:val="00997A3E"/>
    <w:rsid w:val="009A4EA3"/>
    <w:rsid w:val="009A55DC"/>
    <w:rsid w:val="009B3642"/>
    <w:rsid w:val="009B6D6E"/>
    <w:rsid w:val="009C220D"/>
    <w:rsid w:val="009D54A6"/>
    <w:rsid w:val="00A10542"/>
    <w:rsid w:val="00A211B2"/>
    <w:rsid w:val="00A23C5E"/>
    <w:rsid w:val="00A26B10"/>
    <w:rsid w:val="00A2727E"/>
    <w:rsid w:val="00A35524"/>
    <w:rsid w:val="00A41C9A"/>
    <w:rsid w:val="00A529F5"/>
    <w:rsid w:val="00A74F99"/>
    <w:rsid w:val="00A82BA3"/>
    <w:rsid w:val="00A8747B"/>
    <w:rsid w:val="00A92012"/>
    <w:rsid w:val="00A93FD1"/>
    <w:rsid w:val="00A94ACC"/>
    <w:rsid w:val="00AD1DD5"/>
    <w:rsid w:val="00AE2900"/>
    <w:rsid w:val="00AE6FA4"/>
    <w:rsid w:val="00AF3206"/>
    <w:rsid w:val="00AF4D5F"/>
    <w:rsid w:val="00B03907"/>
    <w:rsid w:val="00B05046"/>
    <w:rsid w:val="00B11691"/>
    <w:rsid w:val="00B11811"/>
    <w:rsid w:val="00B241B1"/>
    <w:rsid w:val="00B311E1"/>
    <w:rsid w:val="00B32F0D"/>
    <w:rsid w:val="00B46F56"/>
    <w:rsid w:val="00B4735C"/>
    <w:rsid w:val="00B54B84"/>
    <w:rsid w:val="00B77CB0"/>
    <w:rsid w:val="00B821AB"/>
    <w:rsid w:val="00B90EC2"/>
    <w:rsid w:val="00B9227E"/>
    <w:rsid w:val="00BA268F"/>
    <w:rsid w:val="00BB6419"/>
    <w:rsid w:val="00BB766F"/>
    <w:rsid w:val="00BE1480"/>
    <w:rsid w:val="00C079CA"/>
    <w:rsid w:val="00C102E4"/>
    <w:rsid w:val="00C133F3"/>
    <w:rsid w:val="00C255F7"/>
    <w:rsid w:val="00C32E5F"/>
    <w:rsid w:val="00C567F3"/>
    <w:rsid w:val="00C6499D"/>
    <w:rsid w:val="00C67741"/>
    <w:rsid w:val="00C70E44"/>
    <w:rsid w:val="00C72D48"/>
    <w:rsid w:val="00C74647"/>
    <w:rsid w:val="00C76039"/>
    <w:rsid w:val="00C76480"/>
    <w:rsid w:val="00C85FA9"/>
    <w:rsid w:val="00C92FD6"/>
    <w:rsid w:val="00C93D0E"/>
    <w:rsid w:val="00C94821"/>
    <w:rsid w:val="00CC3BA3"/>
    <w:rsid w:val="00CC4BC1"/>
    <w:rsid w:val="00CC6598"/>
    <w:rsid w:val="00CC6BB1"/>
    <w:rsid w:val="00CD272D"/>
    <w:rsid w:val="00CF3122"/>
    <w:rsid w:val="00D01268"/>
    <w:rsid w:val="00D11D5E"/>
    <w:rsid w:val="00D14E73"/>
    <w:rsid w:val="00D160C9"/>
    <w:rsid w:val="00D43468"/>
    <w:rsid w:val="00D6155E"/>
    <w:rsid w:val="00D85DF2"/>
    <w:rsid w:val="00DA250F"/>
    <w:rsid w:val="00DB70E4"/>
    <w:rsid w:val="00DC47A2"/>
    <w:rsid w:val="00DD6299"/>
    <w:rsid w:val="00DE1551"/>
    <w:rsid w:val="00DE7FB7"/>
    <w:rsid w:val="00DF033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D7013"/>
    <w:rsid w:val="00EF7F81"/>
    <w:rsid w:val="00F03FC7"/>
    <w:rsid w:val="00F07933"/>
    <w:rsid w:val="00F113A7"/>
    <w:rsid w:val="00F170B8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E31AF"/>
  <w15:docId w15:val="{2C15E8B8-22B6-43DB-B37E-BB712E3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268"/>
    <w:pPr>
      <w:jc w:val="center"/>
      <w:outlineLvl w:val="0"/>
    </w:pPr>
    <w:rPr>
      <w:b/>
      <w:bCs/>
      <w:caps/>
      <w:spacing w:val="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01268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C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C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CAC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C"/>
    <w:rPr>
      <w:sz w:val="0"/>
      <w:szCs w:val="0"/>
    </w:rPr>
  </w:style>
  <w:style w:type="paragraph" w:customStyle="1" w:styleId="Centered">
    <w:name w:val="Centered"/>
    <w:basedOn w:val="Normal"/>
    <w:uiPriority w:val="99"/>
    <w:rsid w:val="00601460"/>
    <w:pPr>
      <w:jc w:val="center"/>
    </w:pPr>
  </w:style>
  <w:style w:type="paragraph" w:customStyle="1" w:styleId="Italic">
    <w:name w:val="Italic"/>
    <w:basedOn w:val="Normal"/>
    <w:link w:val="ItalicChar"/>
    <w:uiPriority w:val="99"/>
    <w:rsid w:val="00E03E1F"/>
    <w:rPr>
      <w:i/>
      <w:iCs/>
    </w:rPr>
  </w:style>
  <w:style w:type="character" w:customStyle="1" w:styleId="ItalicChar">
    <w:name w:val="Italic Char"/>
    <w:basedOn w:val="DefaultParagraphFont"/>
    <w:link w:val="Italic"/>
    <w:uiPriority w:val="99"/>
    <w:locked/>
    <w:rsid w:val="00E03E1F"/>
    <w:rPr>
      <w:rFonts w:ascii="Tahoma" w:hAnsi="Tahoma" w:cs="Tahoma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B1E4C"/>
    <w:pPr>
      <w:spacing w:before="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6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6624"/>
    <w:pPr>
      <w:ind w:left="720"/>
      <w:contextualSpacing/>
    </w:pPr>
  </w:style>
  <w:style w:type="table" w:styleId="TableGrid">
    <w:name w:val="Table Grid"/>
    <w:basedOn w:val="TableNormal"/>
    <w:uiPriority w:val="59"/>
    <w:rsid w:val="000F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dianc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nadianc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Mike Sullivan</cp:lastModifiedBy>
  <cp:revision>2</cp:revision>
  <cp:lastPrinted>2014-12-03T16:54:00Z</cp:lastPrinted>
  <dcterms:created xsi:type="dcterms:W3CDTF">2020-05-04T20:54:00Z</dcterms:created>
  <dcterms:modified xsi:type="dcterms:W3CDTF">2020-05-04T20:54:00Z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