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B12" w:rsidRDefault="00DB3B12" w:rsidP="00DB3B12">
      <w:pPr>
        <w:pStyle w:val="Title"/>
      </w:pPr>
      <w:r>
        <w:t xml:space="preserve">George Milne </w:t>
      </w:r>
    </w:p>
    <w:p w:rsidR="00DB3B12" w:rsidRPr="00DB3B12" w:rsidRDefault="00DB3B12" w:rsidP="00DB3B12">
      <w:pPr>
        <w:pStyle w:val="Title"/>
        <w:rPr>
          <w:sz w:val="48"/>
        </w:rPr>
      </w:pPr>
      <w:r w:rsidRPr="00DB3B12">
        <w:rPr>
          <w:sz w:val="48"/>
        </w:rPr>
        <w:t>Senior Safety Officer</w:t>
      </w:r>
      <w:r w:rsidRPr="00DB3B12">
        <w:rPr>
          <w:sz w:val="48"/>
        </w:rPr>
        <w:t xml:space="preserve"> </w:t>
      </w:r>
    </w:p>
    <w:p w:rsidR="00DB3B12" w:rsidRDefault="00DB3B12" w:rsidP="00DB3B12">
      <w:pPr>
        <w:pStyle w:val="Title"/>
        <w:pBdr>
          <w:bottom w:val="single" w:sz="12" w:space="1" w:color="auto"/>
        </w:pBdr>
      </w:pPr>
      <w:r w:rsidRPr="00DB3B12">
        <w:rPr>
          <w:sz w:val="48"/>
        </w:rPr>
        <w:t>Technical Safety BC</w:t>
      </w:r>
      <w:r>
        <w:t xml:space="preserve"> </w:t>
      </w:r>
    </w:p>
    <w:p w:rsidR="00DB3B12" w:rsidRDefault="00DB3B12" w:rsidP="00DB3B12"/>
    <w:p w:rsidR="00DB3B12" w:rsidRDefault="00DB3B12" w:rsidP="00DB3B12">
      <w:bookmarkStart w:id="0" w:name="_GoBack"/>
      <w:bookmarkEnd w:id="0"/>
      <w:r>
        <w:t>George Milne has 30 years</w:t>
      </w:r>
      <w:r>
        <w:t>’</w:t>
      </w:r>
      <w:r>
        <w:t xml:space="preserve"> experience in BC as a licensed gas and boiler contractor and has worked for Technical Safety BC for more than eight years.</w:t>
      </w:r>
    </w:p>
    <w:p w:rsidR="006122EA" w:rsidRPr="00DB3B12" w:rsidRDefault="00DB3B12" w:rsidP="00DB3B12">
      <w:r>
        <w:t>As a Senior Safety Officer for Technical Safety BC’s Compliance and Enforcement team, George specializes in duty holder participation in the safety system. George lives in the interior with his wife and two black Labrador retrievers.  George was motivated to work for Technical Safety BC to make BC a safer place for everyone in the province, including his children and grandchildren.</w:t>
      </w:r>
    </w:p>
    <w:sectPr w:rsidR="006122EA" w:rsidRPr="00DB3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EA"/>
    <w:rsid w:val="00083F67"/>
    <w:rsid w:val="004400A8"/>
    <w:rsid w:val="004D7A24"/>
    <w:rsid w:val="006122EA"/>
    <w:rsid w:val="00AF2EFC"/>
    <w:rsid w:val="00DB3B12"/>
    <w:rsid w:val="00EA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1FE4"/>
  <w15:chartTrackingRefBased/>
  <w15:docId w15:val="{4E2E975B-6D3D-4F86-83B0-A652AD4A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B1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3B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3B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BC Safety Authority</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Milne</dc:creator>
  <cp:keywords/>
  <dc:description/>
  <cp:lastModifiedBy>Michele Moe</cp:lastModifiedBy>
  <cp:revision>3</cp:revision>
  <dcterms:created xsi:type="dcterms:W3CDTF">2018-10-19T11:45:00Z</dcterms:created>
  <dcterms:modified xsi:type="dcterms:W3CDTF">2018-10-19T11:48:00Z</dcterms:modified>
</cp:coreProperties>
</file>